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BB" w:rsidRDefault="00B40BBB" w:rsidP="00BF6258"/>
    <w:p w:rsidR="00167B47" w:rsidRPr="00167B47" w:rsidRDefault="00167B47" w:rsidP="00BF6258">
      <w:r>
        <w:t xml:space="preserve">Суд удовлетворил иски прокурора об организации выпаса крупнорогатого скота  </w:t>
      </w:r>
    </w:p>
    <w:p w:rsidR="00B40BBB" w:rsidRDefault="00B40BBB" w:rsidP="00BF6258"/>
    <w:p w:rsidR="00167B47" w:rsidRDefault="00167B47" w:rsidP="00BF6258">
      <w:r>
        <w:t>Прокурорской проверкой установлено, что безнадзорное появление крупных домашних животных на проезжей части между населенными пунктами района в 2023 году неоднократно становилось причиной дорожно-транспортных происшествий с ущербом для здоровья и имущества граждан.</w:t>
      </w:r>
    </w:p>
    <w:p w:rsidR="00167B47" w:rsidRDefault="00167B47" w:rsidP="00BF6258">
      <w:r>
        <w:t>Места выпаса и прогона животных администрациями сельских поселений определены не были.</w:t>
      </w:r>
    </w:p>
    <w:p w:rsidR="00167B47" w:rsidRDefault="00167B47" w:rsidP="00BF6258">
      <w:r>
        <w:t xml:space="preserve">В этой связи ко всем 12 администрациям </w:t>
      </w:r>
      <w:r w:rsidR="009D4D07">
        <w:t xml:space="preserve">сельских </w:t>
      </w:r>
      <w:r>
        <w:t>поселений прокуратурой района в суд были предъявлены требования об организации пастьбы.</w:t>
      </w:r>
    </w:p>
    <w:p w:rsidR="00167B47" w:rsidRDefault="009D4D07" w:rsidP="00BF6258">
      <w:r>
        <w:t>И</w:t>
      </w:r>
      <w:r w:rsidR="00167B47">
        <w:t xml:space="preserve">ски судом удовлетворены, решения вступили в законную силу, их исполнение контролируется прокуратурой. </w:t>
      </w:r>
    </w:p>
    <w:p w:rsidR="00167B47" w:rsidRDefault="00167B47" w:rsidP="00BF6258">
      <w:r>
        <w:t xml:space="preserve">В апреле 2024 года прокурором принято участие в 11 сходах граждан по данному вопросу в целях разъяснения порядка </w:t>
      </w:r>
      <w:r w:rsidR="009D4D07">
        <w:t xml:space="preserve">исполнения законодательства о </w:t>
      </w:r>
      <w:r>
        <w:t>выпас</w:t>
      </w:r>
      <w:r w:rsidR="009D4D07">
        <w:t>е</w:t>
      </w:r>
      <w:r>
        <w:t xml:space="preserve"> крупнорогатого скота. </w:t>
      </w:r>
      <w:bookmarkStart w:id="0" w:name="_GoBack"/>
      <w:bookmarkEnd w:id="0"/>
    </w:p>
    <w:sectPr w:rsidR="00167B47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56" w:rsidRDefault="004C3756" w:rsidP="00337B0C">
      <w:r>
        <w:separator/>
      </w:r>
    </w:p>
  </w:endnote>
  <w:endnote w:type="continuationSeparator" w:id="0">
    <w:p w:rsidR="004C3756" w:rsidRDefault="004C375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56" w:rsidRDefault="004C3756" w:rsidP="00337B0C">
      <w:r>
        <w:separator/>
      </w:r>
    </w:p>
  </w:footnote>
  <w:footnote w:type="continuationSeparator" w:id="0">
    <w:p w:rsidR="004C3756" w:rsidRDefault="004C375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624"/>
    <w:multiLevelType w:val="hybridMultilevel"/>
    <w:tmpl w:val="9EC439D8"/>
    <w:lvl w:ilvl="0" w:tplc="4620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52EF1"/>
    <w:multiLevelType w:val="hybridMultilevel"/>
    <w:tmpl w:val="6CE2B8D2"/>
    <w:lvl w:ilvl="0" w:tplc="8360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64811"/>
    <w:rsid w:val="000813EA"/>
    <w:rsid w:val="000C137D"/>
    <w:rsid w:val="000C168A"/>
    <w:rsid w:val="000E5261"/>
    <w:rsid w:val="00102F80"/>
    <w:rsid w:val="00112D44"/>
    <w:rsid w:val="00133D65"/>
    <w:rsid w:val="0015309D"/>
    <w:rsid w:val="001553EC"/>
    <w:rsid w:val="00162271"/>
    <w:rsid w:val="00167B47"/>
    <w:rsid w:val="001844C8"/>
    <w:rsid w:val="001D25FA"/>
    <w:rsid w:val="001E6BCD"/>
    <w:rsid w:val="00221CAB"/>
    <w:rsid w:val="00261F7A"/>
    <w:rsid w:val="002C47B9"/>
    <w:rsid w:val="002F3096"/>
    <w:rsid w:val="003041BA"/>
    <w:rsid w:val="00311281"/>
    <w:rsid w:val="003175F8"/>
    <w:rsid w:val="0033388E"/>
    <w:rsid w:val="00337B0C"/>
    <w:rsid w:val="00346E04"/>
    <w:rsid w:val="003627FB"/>
    <w:rsid w:val="003642DB"/>
    <w:rsid w:val="00380DF4"/>
    <w:rsid w:val="00395423"/>
    <w:rsid w:val="003F317E"/>
    <w:rsid w:val="00406B50"/>
    <w:rsid w:val="004152CF"/>
    <w:rsid w:val="004329F7"/>
    <w:rsid w:val="00446B0D"/>
    <w:rsid w:val="004479AB"/>
    <w:rsid w:val="004705C7"/>
    <w:rsid w:val="00484BA9"/>
    <w:rsid w:val="00492A4F"/>
    <w:rsid w:val="004B47E5"/>
    <w:rsid w:val="004C25DC"/>
    <w:rsid w:val="004C3756"/>
    <w:rsid w:val="005229A3"/>
    <w:rsid w:val="00577261"/>
    <w:rsid w:val="00584536"/>
    <w:rsid w:val="00586C34"/>
    <w:rsid w:val="00595EA4"/>
    <w:rsid w:val="005C58F2"/>
    <w:rsid w:val="005D00ED"/>
    <w:rsid w:val="005F665F"/>
    <w:rsid w:val="005F6F8F"/>
    <w:rsid w:val="006270D5"/>
    <w:rsid w:val="00627C20"/>
    <w:rsid w:val="00654223"/>
    <w:rsid w:val="006629A3"/>
    <w:rsid w:val="006943F3"/>
    <w:rsid w:val="006C4899"/>
    <w:rsid w:val="006D4F40"/>
    <w:rsid w:val="006E3DAA"/>
    <w:rsid w:val="007106D4"/>
    <w:rsid w:val="00712D86"/>
    <w:rsid w:val="0072166A"/>
    <w:rsid w:val="00734BB4"/>
    <w:rsid w:val="007512D9"/>
    <w:rsid w:val="00773C55"/>
    <w:rsid w:val="007758E8"/>
    <w:rsid w:val="007926FD"/>
    <w:rsid w:val="00793E7F"/>
    <w:rsid w:val="007B647A"/>
    <w:rsid w:val="007B66CB"/>
    <w:rsid w:val="007E7BFF"/>
    <w:rsid w:val="007F00FC"/>
    <w:rsid w:val="007F07AA"/>
    <w:rsid w:val="007F6647"/>
    <w:rsid w:val="00811B20"/>
    <w:rsid w:val="00812A4E"/>
    <w:rsid w:val="00847DE8"/>
    <w:rsid w:val="008A77DE"/>
    <w:rsid w:val="009279E4"/>
    <w:rsid w:val="00937EA5"/>
    <w:rsid w:val="0094096D"/>
    <w:rsid w:val="009436E8"/>
    <w:rsid w:val="00977668"/>
    <w:rsid w:val="00993C7C"/>
    <w:rsid w:val="009D4D07"/>
    <w:rsid w:val="009F684D"/>
    <w:rsid w:val="00A15B68"/>
    <w:rsid w:val="00A245E6"/>
    <w:rsid w:val="00A30217"/>
    <w:rsid w:val="00AA0736"/>
    <w:rsid w:val="00AA0DAB"/>
    <w:rsid w:val="00AB2A02"/>
    <w:rsid w:val="00AC51E1"/>
    <w:rsid w:val="00AD2258"/>
    <w:rsid w:val="00AD2281"/>
    <w:rsid w:val="00AD3669"/>
    <w:rsid w:val="00AD36C1"/>
    <w:rsid w:val="00AD7744"/>
    <w:rsid w:val="00AE188B"/>
    <w:rsid w:val="00AE4D39"/>
    <w:rsid w:val="00AF1FD8"/>
    <w:rsid w:val="00B406B6"/>
    <w:rsid w:val="00B40BBB"/>
    <w:rsid w:val="00B4391F"/>
    <w:rsid w:val="00B92725"/>
    <w:rsid w:val="00BC46F3"/>
    <w:rsid w:val="00BC753A"/>
    <w:rsid w:val="00BF6258"/>
    <w:rsid w:val="00C0749C"/>
    <w:rsid w:val="00C243E8"/>
    <w:rsid w:val="00C35D23"/>
    <w:rsid w:val="00C71DDB"/>
    <w:rsid w:val="00C9469C"/>
    <w:rsid w:val="00CB17F6"/>
    <w:rsid w:val="00D016CF"/>
    <w:rsid w:val="00D15CC4"/>
    <w:rsid w:val="00D15DA7"/>
    <w:rsid w:val="00D22532"/>
    <w:rsid w:val="00D24068"/>
    <w:rsid w:val="00D25843"/>
    <w:rsid w:val="00D75069"/>
    <w:rsid w:val="00DB778C"/>
    <w:rsid w:val="00DC3243"/>
    <w:rsid w:val="00DC4457"/>
    <w:rsid w:val="00DE1B83"/>
    <w:rsid w:val="00E07CAE"/>
    <w:rsid w:val="00E44BB8"/>
    <w:rsid w:val="00E867BE"/>
    <w:rsid w:val="00E86C67"/>
    <w:rsid w:val="00E90A45"/>
    <w:rsid w:val="00E9595B"/>
    <w:rsid w:val="00E961E2"/>
    <w:rsid w:val="00EA2542"/>
    <w:rsid w:val="00EA43D3"/>
    <w:rsid w:val="00EE5BF2"/>
    <w:rsid w:val="00F34B88"/>
    <w:rsid w:val="00F35EA7"/>
    <w:rsid w:val="00F53018"/>
    <w:rsid w:val="00F60133"/>
    <w:rsid w:val="00F842CA"/>
    <w:rsid w:val="00FA21E1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9A31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D495-1CA8-4E63-BD37-5EAD2323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Ёлкин Андрей Владиславович</cp:lastModifiedBy>
  <cp:revision>3</cp:revision>
  <cp:lastPrinted>2023-09-22T05:58:00Z</cp:lastPrinted>
  <dcterms:created xsi:type="dcterms:W3CDTF">2024-04-19T10:53:00Z</dcterms:created>
  <dcterms:modified xsi:type="dcterms:W3CDTF">2024-04-19T10:54:00Z</dcterms:modified>
</cp:coreProperties>
</file>